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4FE" w:rsidRDefault="00B12744" w:rsidP="00B12744">
      <w:pPr>
        <w:jc w:val="center"/>
      </w:pPr>
      <w:r>
        <w:rPr>
          <w:noProof/>
        </w:rPr>
        <w:drawing>
          <wp:inline distT="0" distB="0" distL="0" distR="0">
            <wp:extent cx="1744980" cy="1832229"/>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eld_hockey[1].jpg"/>
                    <pic:cNvPicPr/>
                  </pic:nvPicPr>
                  <pic:blipFill>
                    <a:blip r:embed="rId4">
                      <a:extLst>
                        <a:ext uri="{28A0092B-C50C-407E-A947-70E740481C1C}">
                          <a14:useLocalDpi xmlns:a14="http://schemas.microsoft.com/office/drawing/2010/main" val="0"/>
                        </a:ext>
                      </a:extLst>
                    </a:blip>
                    <a:stretch>
                      <a:fillRect/>
                    </a:stretch>
                  </pic:blipFill>
                  <pic:spPr>
                    <a:xfrm>
                      <a:off x="0" y="0"/>
                      <a:ext cx="1773792" cy="1862481"/>
                    </a:xfrm>
                    <a:prstGeom prst="rect">
                      <a:avLst/>
                    </a:prstGeom>
                  </pic:spPr>
                </pic:pic>
              </a:graphicData>
            </a:graphic>
          </wp:inline>
        </w:drawing>
      </w:r>
    </w:p>
    <w:p w:rsidR="00B12744" w:rsidRPr="00EE510B" w:rsidRDefault="00B12744" w:rsidP="00B12744">
      <w:pPr>
        <w:jc w:val="center"/>
        <w:rPr>
          <w:sz w:val="28"/>
          <w:szCs w:val="28"/>
        </w:rPr>
      </w:pPr>
      <w:r w:rsidRPr="00EE510B">
        <w:rPr>
          <w:sz w:val="28"/>
          <w:szCs w:val="28"/>
        </w:rPr>
        <w:t>Summer 2020 Field Hockey Clinic</w:t>
      </w:r>
    </w:p>
    <w:p w:rsidR="00B12744" w:rsidRPr="00EE510B" w:rsidRDefault="00B12744" w:rsidP="00B12744">
      <w:pPr>
        <w:jc w:val="center"/>
        <w:rPr>
          <w:sz w:val="28"/>
          <w:szCs w:val="28"/>
        </w:rPr>
      </w:pPr>
      <w:r w:rsidRPr="00EE510B">
        <w:rPr>
          <w:sz w:val="28"/>
          <w:szCs w:val="28"/>
        </w:rPr>
        <w:t>Instructor Vanessa Fowler</w:t>
      </w:r>
    </w:p>
    <w:p w:rsidR="00B12744" w:rsidRPr="00EE510B" w:rsidRDefault="00B12744" w:rsidP="00B12744">
      <w:pPr>
        <w:jc w:val="center"/>
        <w:rPr>
          <w:sz w:val="28"/>
          <w:szCs w:val="28"/>
        </w:rPr>
      </w:pPr>
      <w:r w:rsidRPr="00EE510B">
        <w:rPr>
          <w:sz w:val="28"/>
          <w:szCs w:val="28"/>
        </w:rPr>
        <w:t>For Grades 3</w:t>
      </w:r>
      <w:r w:rsidRPr="00EE510B">
        <w:rPr>
          <w:sz w:val="28"/>
          <w:szCs w:val="28"/>
          <w:vertAlign w:val="superscript"/>
        </w:rPr>
        <w:t>rd</w:t>
      </w:r>
      <w:r w:rsidRPr="00EE510B">
        <w:rPr>
          <w:sz w:val="28"/>
          <w:szCs w:val="28"/>
        </w:rPr>
        <w:t xml:space="preserve"> through 8</w:t>
      </w:r>
      <w:r w:rsidRPr="00EE510B">
        <w:rPr>
          <w:sz w:val="28"/>
          <w:szCs w:val="28"/>
          <w:vertAlign w:val="superscript"/>
        </w:rPr>
        <w:t>th</w:t>
      </w:r>
      <w:r w:rsidRPr="00EE510B">
        <w:rPr>
          <w:sz w:val="28"/>
          <w:szCs w:val="28"/>
        </w:rPr>
        <w:t xml:space="preserve"> (Fall 2020)</w:t>
      </w:r>
    </w:p>
    <w:p w:rsidR="00E660D6" w:rsidRPr="00EE510B" w:rsidRDefault="00B12744" w:rsidP="00B12744">
      <w:pPr>
        <w:jc w:val="center"/>
        <w:rPr>
          <w:sz w:val="28"/>
          <w:szCs w:val="28"/>
        </w:rPr>
      </w:pPr>
      <w:r w:rsidRPr="00EE510B">
        <w:rPr>
          <w:sz w:val="28"/>
          <w:szCs w:val="28"/>
        </w:rPr>
        <w:t xml:space="preserve">Wednesday Evenings:  July 1, 8, </w:t>
      </w:r>
      <w:r w:rsidR="00E660D6" w:rsidRPr="00EE510B">
        <w:rPr>
          <w:sz w:val="28"/>
          <w:szCs w:val="28"/>
        </w:rPr>
        <w:t>15, 22, 29, Aug. 5</w:t>
      </w:r>
    </w:p>
    <w:p w:rsidR="00B12744" w:rsidRDefault="00E660D6" w:rsidP="00B12744">
      <w:pPr>
        <w:jc w:val="center"/>
      </w:pPr>
      <w:r>
        <w:t xml:space="preserve"> (</w:t>
      </w:r>
      <w:proofErr w:type="spellStart"/>
      <w:proofErr w:type="gramStart"/>
      <w:r>
        <w:t>raindate</w:t>
      </w:r>
      <w:proofErr w:type="spellEnd"/>
      <w:proofErr w:type="gramEnd"/>
      <w:r>
        <w:t>:  Aug. 12—</w:t>
      </w:r>
      <w:proofErr w:type="spellStart"/>
      <w:r>
        <w:t>add’l</w:t>
      </w:r>
      <w:proofErr w:type="spellEnd"/>
      <w:r>
        <w:t xml:space="preserve"> </w:t>
      </w:r>
      <w:proofErr w:type="spellStart"/>
      <w:r>
        <w:t>raindates</w:t>
      </w:r>
      <w:proofErr w:type="spellEnd"/>
      <w:r>
        <w:t xml:space="preserve"> will be added if needed)</w:t>
      </w:r>
    </w:p>
    <w:p w:rsidR="00E660D6" w:rsidRDefault="00550E24" w:rsidP="00B12744">
      <w:pPr>
        <w:jc w:val="center"/>
      </w:pPr>
      <w:r>
        <w:t>This is a skills clinic to help participants improve their stick skills and their understanding of the game.</w:t>
      </w:r>
      <w:r w:rsidRPr="00550E24">
        <w:t xml:space="preserve"> </w:t>
      </w:r>
      <w:r>
        <w:t>Please note, there will not be any goalie training.</w:t>
      </w:r>
    </w:p>
    <w:p w:rsidR="00E660D6" w:rsidRDefault="00E660D6" w:rsidP="00B12744">
      <w:pPr>
        <w:jc w:val="center"/>
      </w:pPr>
      <w:r>
        <w:t xml:space="preserve">All participants must bring their own stick, </w:t>
      </w:r>
      <w:proofErr w:type="spellStart"/>
      <w:r>
        <w:t>mouthguard</w:t>
      </w:r>
      <w:proofErr w:type="spellEnd"/>
      <w:r>
        <w:t>, shin guards, filled water bottle(s)</w:t>
      </w:r>
      <w:r w:rsidR="00EE510B">
        <w:t>.</w:t>
      </w:r>
    </w:p>
    <w:p w:rsidR="00E660D6" w:rsidRDefault="00E660D6" w:rsidP="00E660D6">
      <w:r>
        <w:t xml:space="preserve">At the </w:t>
      </w:r>
      <w:r w:rsidR="0093689F">
        <w:t xml:space="preserve">first session </w:t>
      </w:r>
      <w:r>
        <w:t>of the clinic, each participant will be given their own Field Hockey ball with their name on it to bring to each session.  (A limited number of additional Field Hockey balls will be available for purchase should a participant lose their ball.)</w:t>
      </w:r>
    </w:p>
    <w:p w:rsidR="00E660D6" w:rsidRPr="00EE510B" w:rsidRDefault="00E660D6" w:rsidP="00E660D6">
      <w:pPr>
        <w:rPr>
          <w:sz w:val="28"/>
          <w:szCs w:val="28"/>
        </w:rPr>
      </w:pPr>
      <w:r w:rsidRPr="00EE510B">
        <w:rPr>
          <w:sz w:val="28"/>
          <w:szCs w:val="28"/>
        </w:rPr>
        <w:t>Kantor Park Turf Field</w:t>
      </w:r>
      <w:r w:rsidR="00EE510B">
        <w:rPr>
          <w:sz w:val="28"/>
          <w:szCs w:val="28"/>
        </w:rPr>
        <w:t xml:space="preserve"> Gillette, NJ</w:t>
      </w:r>
      <w:r w:rsidR="0093689F" w:rsidRPr="00EE510B">
        <w:rPr>
          <w:sz w:val="28"/>
          <w:szCs w:val="28"/>
        </w:rPr>
        <w:t xml:space="preserve"> (entire field)</w:t>
      </w:r>
    </w:p>
    <w:p w:rsidR="00E660D6" w:rsidRDefault="00E660D6" w:rsidP="00E660D6">
      <w:pPr>
        <w:rPr>
          <w:strike/>
          <w:sz w:val="28"/>
          <w:szCs w:val="28"/>
        </w:rPr>
      </w:pPr>
      <w:r w:rsidRPr="00EE510B">
        <w:rPr>
          <w:sz w:val="28"/>
          <w:szCs w:val="28"/>
        </w:rPr>
        <w:t xml:space="preserve">Wednesday </w:t>
      </w:r>
      <w:r w:rsidR="005B52A3">
        <w:rPr>
          <w:sz w:val="28"/>
          <w:szCs w:val="28"/>
        </w:rPr>
        <w:t xml:space="preserve">Mornings (+ one Monday) </w:t>
      </w:r>
      <w:r w:rsidRPr="005B52A3">
        <w:rPr>
          <w:strike/>
          <w:sz w:val="28"/>
          <w:szCs w:val="28"/>
        </w:rPr>
        <w:t xml:space="preserve">Evenings (7/1, 7/8, 7/15, 7/22, 7/29, 8/5, </w:t>
      </w:r>
      <w:proofErr w:type="spellStart"/>
      <w:r w:rsidRPr="005B52A3">
        <w:rPr>
          <w:strike/>
          <w:sz w:val="28"/>
          <w:szCs w:val="28"/>
        </w:rPr>
        <w:t>raindate</w:t>
      </w:r>
      <w:proofErr w:type="spellEnd"/>
      <w:r w:rsidRPr="005B52A3">
        <w:rPr>
          <w:strike/>
          <w:sz w:val="28"/>
          <w:szCs w:val="28"/>
        </w:rPr>
        <w:t xml:space="preserve"> 8/12)</w:t>
      </w:r>
    </w:p>
    <w:p w:rsidR="005B52A3" w:rsidRDefault="005B52A3" w:rsidP="00E660D6">
      <w:pPr>
        <w:rPr>
          <w:sz w:val="28"/>
          <w:szCs w:val="28"/>
        </w:rPr>
      </w:pPr>
      <w:r w:rsidRPr="005B52A3">
        <w:rPr>
          <w:sz w:val="28"/>
          <w:szCs w:val="28"/>
        </w:rPr>
        <w:t>Wednesdays</w:t>
      </w:r>
      <w:r>
        <w:rPr>
          <w:sz w:val="28"/>
          <w:szCs w:val="28"/>
        </w:rPr>
        <w:t xml:space="preserve"> 7/15, 7/22, 7/29, 8/5, 8/12</w:t>
      </w:r>
    </w:p>
    <w:p w:rsidR="005B52A3" w:rsidRPr="005B52A3" w:rsidRDefault="005B52A3" w:rsidP="00E660D6">
      <w:pPr>
        <w:rPr>
          <w:sz w:val="28"/>
          <w:szCs w:val="28"/>
        </w:rPr>
      </w:pPr>
      <w:r>
        <w:rPr>
          <w:sz w:val="28"/>
          <w:szCs w:val="28"/>
        </w:rPr>
        <w:t>+ Monday 7/20</w:t>
      </w:r>
    </w:p>
    <w:p w:rsidR="00E660D6" w:rsidRPr="005B52A3" w:rsidRDefault="00E660D6" w:rsidP="00E660D6">
      <w:pPr>
        <w:rPr>
          <w:strike/>
          <w:sz w:val="28"/>
          <w:szCs w:val="28"/>
        </w:rPr>
      </w:pPr>
      <w:r w:rsidRPr="00EE510B">
        <w:rPr>
          <w:sz w:val="28"/>
          <w:szCs w:val="28"/>
        </w:rPr>
        <w:t xml:space="preserve">Grades ‘3/4:  </w:t>
      </w:r>
      <w:r w:rsidRPr="005B52A3">
        <w:rPr>
          <w:strike/>
          <w:sz w:val="28"/>
          <w:szCs w:val="28"/>
        </w:rPr>
        <w:t>4pm – 5pm</w:t>
      </w:r>
      <w:r w:rsidR="005B52A3">
        <w:rPr>
          <w:strike/>
          <w:sz w:val="28"/>
          <w:szCs w:val="28"/>
        </w:rPr>
        <w:t xml:space="preserve"> </w:t>
      </w:r>
      <w:r w:rsidR="005B52A3">
        <w:rPr>
          <w:sz w:val="28"/>
          <w:szCs w:val="28"/>
        </w:rPr>
        <w:t xml:space="preserve">              9am</w:t>
      </w:r>
      <w:r w:rsidR="005B52A3" w:rsidRPr="005B52A3">
        <w:rPr>
          <w:sz w:val="28"/>
          <w:szCs w:val="28"/>
        </w:rPr>
        <w:t xml:space="preserve"> - 10am</w:t>
      </w:r>
    </w:p>
    <w:p w:rsidR="00E660D6" w:rsidRPr="005B52A3" w:rsidRDefault="00E660D6" w:rsidP="00E660D6">
      <w:pPr>
        <w:rPr>
          <w:sz w:val="28"/>
          <w:szCs w:val="28"/>
        </w:rPr>
      </w:pPr>
      <w:r w:rsidRPr="00EE510B">
        <w:rPr>
          <w:sz w:val="28"/>
          <w:szCs w:val="28"/>
        </w:rPr>
        <w:t xml:space="preserve">Grades 5/6:   </w:t>
      </w:r>
      <w:r w:rsidRPr="005B52A3">
        <w:rPr>
          <w:strike/>
          <w:sz w:val="28"/>
          <w:szCs w:val="28"/>
        </w:rPr>
        <w:t>5:15pm – 6:15pm</w:t>
      </w:r>
      <w:r w:rsidR="005B52A3">
        <w:rPr>
          <w:sz w:val="28"/>
          <w:szCs w:val="28"/>
        </w:rPr>
        <w:t xml:space="preserve">   10:15am -11:15am</w:t>
      </w:r>
    </w:p>
    <w:p w:rsidR="00E660D6" w:rsidRPr="005B52A3" w:rsidRDefault="00E660D6" w:rsidP="00E660D6">
      <w:pPr>
        <w:rPr>
          <w:sz w:val="28"/>
          <w:szCs w:val="28"/>
        </w:rPr>
      </w:pPr>
      <w:r w:rsidRPr="00EE510B">
        <w:rPr>
          <w:sz w:val="28"/>
          <w:szCs w:val="28"/>
        </w:rPr>
        <w:t xml:space="preserve">Grades 7/8:   </w:t>
      </w:r>
      <w:r w:rsidRPr="005B52A3">
        <w:rPr>
          <w:strike/>
          <w:sz w:val="28"/>
          <w:szCs w:val="28"/>
        </w:rPr>
        <w:t>6:30pm - 7:30pm</w:t>
      </w:r>
      <w:r w:rsidR="005B52A3">
        <w:rPr>
          <w:sz w:val="28"/>
          <w:szCs w:val="28"/>
        </w:rPr>
        <w:t xml:space="preserve">     11:30am – 12:30am</w:t>
      </w:r>
    </w:p>
    <w:p w:rsidR="0093689F" w:rsidRDefault="0093689F" w:rsidP="00E660D6">
      <w:r>
        <w:t>Each time slot will be capped at 20 participants.</w:t>
      </w:r>
    </w:p>
    <w:p w:rsidR="0093689F" w:rsidRDefault="005B52A3" w:rsidP="00E660D6">
      <w:r>
        <w:rPr>
          <w:noProof/>
        </w:rPr>
        <w:drawing>
          <wp:anchor distT="0" distB="0" distL="114300" distR="114300" simplePos="0" relativeHeight="251658240" behindDoc="1" locked="0" layoutInCell="1" allowOverlap="1">
            <wp:simplePos x="0" y="0"/>
            <wp:positionH relativeFrom="column">
              <wp:posOffset>5816600</wp:posOffset>
            </wp:positionH>
            <wp:positionV relativeFrom="paragraph">
              <wp:posOffset>675005</wp:posOffset>
            </wp:positionV>
            <wp:extent cx="936078" cy="9525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c Logo for stationery (1).jpg"/>
                    <pic:cNvPicPr/>
                  </pic:nvPicPr>
                  <pic:blipFill>
                    <a:blip r:embed="rId5">
                      <a:extLst>
                        <a:ext uri="{28A0092B-C50C-407E-A947-70E740481C1C}">
                          <a14:useLocalDpi xmlns:a14="http://schemas.microsoft.com/office/drawing/2010/main" val="0"/>
                        </a:ext>
                      </a:extLst>
                    </a:blip>
                    <a:stretch>
                      <a:fillRect/>
                    </a:stretch>
                  </pic:blipFill>
                  <pic:spPr>
                    <a:xfrm>
                      <a:off x="0" y="0"/>
                      <a:ext cx="936078" cy="952500"/>
                    </a:xfrm>
                    <a:prstGeom prst="rect">
                      <a:avLst/>
                    </a:prstGeom>
                  </pic:spPr>
                </pic:pic>
              </a:graphicData>
            </a:graphic>
            <wp14:sizeRelH relativeFrom="page">
              <wp14:pctWidth>0</wp14:pctWidth>
            </wp14:sizeRelH>
            <wp14:sizeRelV relativeFrom="page">
              <wp14:pctHeight>0</wp14:pctHeight>
            </wp14:sizeRelV>
          </wp:anchor>
        </w:drawing>
      </w:r>
      <w:r w:rsidR="0093689F">
        <w:t xml:space="preserve">Instructors will wear face coverings/masks.  All Participants are strongly encouraged to wear their own face covering/mask as well.  All Participants will be required to maintain social distancing.  Anyone with a fever will not be allowed to participate until they are cleared by a physician and can return with a doctor’s note.  </w:t>
      </w:r>
      <w:r w:rsidR="00DE65E0">
        <w:t>There are no refunds unless the program is canceled.</w:t>
      </w:r>
    </w:p>
    <w:p w:rsidR="00EE510B" w:rsidRDefault="0093689F" w:rsidP="00E660D6">
      <w:pPr>
        <w:rPr>
          <w:sz w:val="28"/>
          <w:szCs w:val="28"/>
        </w:rPr>
      </w:pPr>
      <w:r w:rsidRPr="00EE510B">
        <w:rPr>
          <w:sz w:val="28"/>
          <w:szCs w:val="28"/>
        </w:rPr>
        <w:t>Register on Community Pass by June 29</w:t>
      </w:r>
      <w:r w:rsidRPr="00EE510B">
        <w:rPr>
          <w:sz w:val="28"/>
          <w:szCs w:val="28"/>
          <w:vertAlign w:val="superscript"/>
        </w:rPr>
        <w:t>th</w:t>
      </w:r>
      <w:r w:rsidRPr="00EE510B">
        <w:rPr>
          <w:sz w:val="28"/>
          <w:szCs w:val="28"/>
        </w:rPr>
        <w:t xml:space="preserve">, select </w:t>
      </w:r>
      <w:proofErr w:type="gramStart"/>
      <w:r w:rsidRPr="00EE510B">
        <w:rPr>
          <w:sz w:val="28"/>
          <w:szCs w:val="28"/>
        </w:rPr>
        <w:t>Summer</w:t>
      </w:r>
      <w:proofErr w:type="gramEnd"/>
      <w:r w:rsidRPr="00EE510B">
        <w:rPr>
          <w:sz w:val="28"/>
          <w:szCs w:val="28"/>
        </w:rPr>
        <w:t xml:space="preserve"> 2020.  </w:t>
      </w:r>
    </w:p>
    <w:p w:rsidR="00A13D81" w:rsidRDefault="0093689F" w:rsidP="00E660D6">
      <w:r w:rsidRPr="00EE510B">
        <w:rPr>
          <w:sz w:val="28"/>
          <w:szCs w:val="28"/>
        </w:rPr>
        <w:t>Registration Fee:   $50</w:t>
      </w:r>
      <w:bookmarkStart w:id="0" w:name="_GoBack"/>
      <w:bookmarkEnd w:id="0"/>
    </w:p>
    <w:sectPr w:rsidR="00A13D81" w:rsidSect="00A13D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744"/>
    <w:rsid w:val="00391863"/>
    <w:rsid w:val="00550E24"/>
    <w:rsid w:val="005B52A3"/>
    <w:rsid w:val="006D665B"/>
    <w:rsid w:val="007F51A9"/>
    <w:rsid w:val="0093689F"/>
    <w:rsid w:val="00A13D81"/>
    <w:rsid w:val="00B12744"/>
    <w:rsid w:val="00B51F05"/>
    <w:rsid w:val="00DE65E0"/>
    <w:rsid w:val="00E660D6"/>
    <w:rsid w:val="00E674FE"/>
    <w:rsid w:val="00EE5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EBBA1B-1F83-45EE-830C-5A3067A53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1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18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Scanlon</dc:creator>
  <cp:keywords/>
  <dc:description/>
  <cp:lastModifiedBy>Lisa Scanlon</cp:lastModifiedBy>
  <cp:revision>2</cp:revision>
  <cp:lastPrinted>2020-07-08T19:49:00Z</cp:lastPrinted>
  <dcterms:created xsi:type="dcterms:W3CDTF">2020-07-08T19:49:00Z</dcterms:created>
  <dcterms:modified xsi:type="dcterms:W3CDTF">2020-07-08T19:49:00Z</dcterms:modified>
</cp:coreProperties>
</file>